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1F" w:rsidRPr="00000724" w:rsidRDefault="00FD241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000724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「谷屋（たんにゃ）運営管理、ビール醸造起業事業者及び</w:t>
      </w:r>
    </w:p>
    <w:p w:rsidR="00FD241F" w:rsidRPr="00000724" w:rsidRDefault="00FD241F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000724">
        <w:rPr>
          <w:rFonts w:ascii="ＭＳ Ｐゴシック" w:eastAsia="ＭＳ Ｐゴシック" w:hAnsi="ＭＳ Ｐゴシック"/>
          <w:b/>
          <w:bCs/>
          <w:sz w:val="24"/>
          <w:szCs w:val="28"/>
        </w:rPr>
        <w:t>美波町</w:t>
      </w:r>
      <w:r w:rsidR="001C34A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委託型</w:t>
      </w:r>
      <w:bookmarkStart w:id="0" w:name="_GoBack"/>
      <w:bookmarkEnd w:id="0"/>
      <w:r w:rsidRPr="00000724">
        <w:rPr>
          <w:rFonts w:ascii="ＭＳ Ｐゴシック" w:eastAsia="ＭＳ Ｐゴシック" w:hAnsi="ＭＳ Ｐゴシック"/>
          <w:b/>
          <w:bCs/>
          <w:sz w:val="24"/>
          <w:szCs w:val="28"/>
        </w:rPr>
        <w:t>地域おこし協力隊（応募者提案型）</w:t>
      </w:r>
      <w:r w:rsidRPr="00000724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応募説明会」参加申込書</w:t>
      </w:r>
    </w:p>
    <w:p w:rsidR="00FD241F" w:rsidRPr="00FD241F" w:rsidRDefault="00FD241F" w:rsidP="00000724">
      <w:pPr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日</w:t>
      </w:r>
      <w:r w:rsidR="00000724">
        <w:rPr>
          <w:rFonts w:ascii="ＭＳ Ｐゴシック" w:eastAsia="ＭＳ Ｐゴシック" w:hAnsi="ＭＳ Ｐゴシック" w:hint="eastAsia"/>
        </w:rPr>
        <w:t xml:space="preserve">　　　</w:t>
      </w:r>
      <w:r w:rsidRPr="00FD241F">
        <w:rPr>
          <w:rFonts w:ascii="ＭＳ Ｐゴシック" w:eastAsia="ＭＳ Ｐゴシック" w:hAnsi="ＭＳ Ｐゴシック" w:hint="eastAsia"/>
        </w:rPr>
        <w:t>時：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D241F">
        <w:rPr>
          <w:rFonts w:ascii="ＭＳ Ｐゴシック" w:eastAsia="ＭＳ Ｐゴシック" w:hAnsi="ＭＳ Ｐゴシック" w:hint="eastAsia"/>
        </w:rPr>
        <w:t>2021年1</w:t>
      </w:r>
      <w:r w:rsidR="00000724">
        <w:rPr>
          <w:rFonts w:ascii="ＭＳ Ｐゴシック" w:eastAsia="ＭＳ Ｐゴシック" w:hAnsi="ＭＳ Ｐゴシック" w:hint="eastAsia"/>
        </w:rPr>
        <w:t>1</w:t>
      </w:r>
      <w:r w:rsidRPr="00FD241F">
        <w:rPr>
          <w:rFonts w:ascii="ＭＳ Ｐゴシック" w:eastAsia="ＭＳ Ｐゴシック" w:hAnsi="ＭＳ Ｐゴシック" w:hint="eastAsia"/>
        </w:rPr>
        <w:t>月2</w:t>
      </w:r>
      <w:r w:rsidR="00000724">
        <w:rPr>
          <w:rFonts w:ascii="ＭＳ Ｐゴシック" w:eastAsia="ＭＳ Ｐゴシック" w:hAnsi="ＭＳ Ｐゴシック" w:hint="eastAsia"/>
        </w:rPr>
        <w:t>8</w:t>
      </w:r>
      <w:r w:rsidRPr="00FD241F">
        <w:rPr>
          <w:rFonts w:ascii="ＭＳ Ｐゴシック" w:eastAsia="ＭＳ Ｐゴシック" w:hAnsi="ＭＳ Ｐゴシック" w:hint="eastAsia"/>
        </w:rPr>
        <w:t>日（日）13時30分～16時（13時開場）</w:t>
      </w:r>
    </w:p>
    <w:p w:rsidR="00FD241F" w:rsidRPr="00FD241F" w:rsidRDefault="00FD241F" w:rsidP="00000724">
      <w:pPr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場</w:t>
      </w:r>
      <w:r w:rsidR="00000724">
        <w:rPr>
          <w:rFonts w:ascii="ＭＳ Ｐゴシック" w:eastAsia="ＭＳ Ｐゴシック" w:hAnsi="ＭＳ Ｐゴシック" w:hint="eastAsia"/>
        </w:rPr>
        <w:t xml:space="preserve">　　　</w:t>
      </w:r>
      <w:r w:rsidRPr="00FD241F">
        <w:rPr>
          <w:rFonts w:ascii="ＭＳ Ｐゴシック" w:eastAsia="ＭＳ Ｐゴシック" w:hAnsi="ＭＳ Ｐゴシック" w:hint="eastAsia"/>
        </w:rPr>
        <w:t>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D241F">
        <w:rPr>
          <w:rFonts w:ascii="ＭＳ Ｐゴシック" w:eastAsia="ＭＳ Ｐゴシック" w:hAnsi="ＭＳ Ｐゴシック" w:hint="eastAsia"/>
        </w:rPr>
        <w:t>美波町コミュニティホール（徳島県海部郡美波町奥河内字本村20-1、美波町役場横）</w:t>
      </w:r>
    </w:p>
    <w:p w:rsidR="00FD241F" w:rsidRPr="00FD241F" w:rsidRDefault="00FD241F" w:rsidP="00000724">
      <w:pPr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提出期限：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00724">
        <w:rPr>
          <w:rFonts w:ascii="ＭＳ Ｐゴシック" w:eastAsia="ＭＳ Ｐゴシック" w:hAnsi="ＭＳ Ｐゴシック" w:hint="eastAsia"/>
          <w:b/>
          <w:bCs/>
          <w:u w:val="single"/>
        </w:rPr>
        <w:t>2021年1</w:t>
      </w:r>
      <w:r w:rsidR="00000724" w:rsidRPr="00000724">
        <w:rPr>
          <w:rFonts w:ascii="ＭＳ Ｐゴシック" w:eastAsia="ＭＳ Ｐゴシック" w:hAnsi="ＭＳ Ｐゴシック" w:hint="eastAsia"/>
          <w:b/>
          <w:bCs/>
          <w:u w:val="single"/>
        </w:rPr>
        <w:t>1</w:t>
      </w:r>
      <w:r w:rsidRPr="00000724">
        <w:rPr>
          <w:rFonts w:ascii="ＭＳ Ｐゴシック" w:eastAsia="ＭＳ Ｐゴシック" w:hAnsi="ＭＳ Ｐゴシック" w:hint="eastAsia"/>
          <w:b/>
          <w:bCs/>
          <w:u w:val="single"/>
        </w:rPr>
        <w:t>月1</w:t>
      </w:r>
      <w:r w:rsidR="00000724" w:rsidRPr="00000724">
        <w:rPr>
          <w:rFonts w:ascii="ＭＳ Ｐゴシック" w:eastAsia="ＭＳ Ｐゴシック" w:hAnsi="ＭＳ Ｐゴシック" w:hint="eastAsia"/>
          <w:b/>
          <w:bCs/>
          <w:u w:val="single"/>
        </w:rPr>
        <w:t>9</w:t>
      </w:r>
      <w:r w:rsidRPr="00000724">
        <w:rPr>
          <w:rFonts w:ascii="ＭＳ Ｐゴシック" w:eastAsia="ＭＳ Ｐゴシック" w:hAnsi="ＭＳ Ｐゴシック" w:hint="eastAsia"/>
          <w:b/>
          <w:bCs/>
          <w:u w:val="single"/>
        </w:rPr>
        <w:t>日（金）必着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241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性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241F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男　・　女　・　回答しない</w:t>
            </w: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241F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241F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241F" w:rsidRPr="00FD241F" w:rsidTr="00FD241F">
        <w:trPr>
          <w:trHeight w:val="680"/>
        </w:trPr>
        <w:tc>
          <w:tcPr>
            <w:tcW w:w="2405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勤務先又は所属組織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0724" w:rsidRPr="00FD241F" w:rsidTr="00FD241F">
        <w:trPr>
          <w:trHeight w:val="680"/>
        </w:trPr>
        <w:tc>
          <w:tcPr>
            <w:tcW w:w="2405" w:type="dxa"/>
            <w:vAlign w:val="center"/>
          </w:tcPr>
          <w:p w:rsidR="00000724" w:rsidRPr="00FD241F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 w:rsidRPr="00000724">
              <w:rPr>
                <w:rFonts w:ascii="ＭＳ Ｐゴシック" w:eastAsia="ＭＳ Ｐゴシック" w:hAnsi="ＭＳ Ｐゴシック" w:hint="eastAsia"/>
              </w:rPr>
              <w:t>本事業をどこでお知りにな</w:t>
            </w:r>
            <w:r>
              <w:rPr>
                <w:rFonts w:ascii="ＭＳ Ｐゴシック" w:eastAsia="ＭＳ Ｐゴシック" w:hAnsi="ＭＳ Ｐゴシック" w:hint="eastAsia"/>
              </w:rPr>
              <w:t>りました</w:t>
            </w:r>
            <w:r w:rsidRPr="00000724">
              <w:rPr>
                <w:rFonts w:ascii="ＭＳ Ｐゴシック" w:eastAsia="ＭＳ Ｐゴシック" w:hAnsi="ＭＳ Ｐゴシック" w:hint="eastAsia"/>
              </w:rPr>
              <w:t>か</w:t>
            </w:r>
            <w:r>
              <w:rPr>
                <w:rFonts w:ascii="ＭＳ Ｐゴシック" w:eastAsia="ＭＳ Ｐゴシック" w:hAnsi="ＭＳ Ｐゴシック" w:hint="eastAsia"/>
              </w:rPr>
              <w:t>？</w:t>
            </w:r>
          </w:p>
        </w:tc>
        <w:tc>
          <w:tcPr>
            <w:tcW w:w="6089" w:type="dxa"/>
            <w:vAlign w:val="center"/>
          </w:tcPr>
          <w:p w:rsid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①美波町ホームページ</w:t>
            </w:r>
          </w:p>
          <w:p w:rsid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②ネットニュース等のメディア</w:t>
            </w:r>
          </w:p>
          <w:p w:rsid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>
              <w:rPr>
                <w:rFonts w:ascii="ＭＳ Ｐゴシック" w:eastAsia="ＭＳ Ｐゴシック" w:hAnsi="ＭＳ Ｐゴシック"/>
              </w:rPr>
              <w:t>SNS</w:t>
            </w:r>
            <w:r>
              <w:rPr>
                <w:rFonts w:ascii="ＭＳ Ｐゴシック" w:eastAsia="ＭＳ Ｐゴシック" w:hAnsi="ＭＳ Ｐゴシック" w:hint="eastAsia"/>
              </w:rPr>
              <w:t>（F</w:t>
            </w:r>
            <w:r>
              <w:rPr>
                <w:rFonts w:ascii="ＭＳ Ｐゴシック" w:eastAsia="ＭＳ Ｐゴシック" w:hAnsi="ＭＳ Ｐゴシック"/>
              </w:rPr>
              <w:t>acebook</w:t>
            </w:r>
            <w:r>
              <w:rPr>
                <w:rFonts w:ascii="ＭＳ Ｐゴシック" w:eastAsia="ＭＳ Ｐゴシック" w:hAnsi="ＭＳ Ｐゴシック" w:hint="eastAsia"/>
              </w:rPr>
              <w:t>等）</w:t>
            </w:r>
          </w:p>
          <w:p w:rsid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④知人等からの紹介や口コミ</w:t>
            </w:r>
          </w:p>
          <w:p w:rsid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⑤以前に応募した、または応募を検討したことがある</w:t>
            </w:r>
          </w:p>
          <w:p w:rsidR="00000724" w:rsidRPr="00000724" w:rsidRDefault="00000724" w:rsidP="00FD2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⑥その他（　　　　　　　　　　　　　　　　　　　　　　　　　　　　　　　　　）</w:t>
            </w:r>
          </w:p>
        </w:tc>
      </w:tr>
      <w:tr w:rsidR="00FD241F" w:rsidRPr="00FD241F" w:rsidTr="00000724">
        <w:trPr>
          <w:trHeight w:val="1309"/>
        </w:trPr>
        <w:tc>
          <w:tcPr>
            <w:tcW w:w="2405" w:type="dxa"/>
            <w:vAlign w:val="center"/>
          </w:tcPr>
          <w:p w:rsid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D241F">
              <w:rPr>
                <w:rFonts w:ascii="ＭＳ Ｐゴシック" w:eastAsia="ＭＳ Ｐゴシック" w:hAnsi="ＭＳ Ｐゴシック" w:hint="eastAsia"/>
              </w:rPr>
              <w:t>考</w:t>
            </w:r>
          </w:p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  <w:r w:rsidRPr="00FD241F">
              <w:rPr>
                <w:rFonts w:ascii="ＭＳ Ｐゴシック" w:eastAsia="ＭＳ Ｐゴシック" w:hAnsi="ＭＳ Ｐゴシック" w:hint="eastAsia"/>
              </w:rPr>
              <w:t>（問合せ事項等）</w:t>
            </w:r>
          </w:p>
        </w:tc>
        <w:tc>
          <w:tcPr>
            <w:tcW w:w="6089" w:type="dxa"/>
            <w:vAlign w:val="center"/>
          </w:tcPr>
          <w:p w:rsidR="00FD241F" w:rsidRPr="00FD241F" w:rsidRDefault="00FD241F" w:rsidP="00FD24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D241F" w:rsidRPr="00FD241F" w:rsidRDefault="00000724" w:rsidP="00FD241F">
      <w:pPr>
        <w:ind w:left="252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99060</wp:posOffset>
            </wp:positionV>
            <wp:extent cx="1116000" cy="1116000"/>
            <wp:effectExtent l="0" t="0" r="8255" b="825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0158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1F" w:rsidRPr="00FD241F">
        <w:rPr>
          <w:rFonts w:ascii="ＭＳ Ｐゴシック" w:eastAsia="ＭＳ Ｐゴシック" w:hAnsi="ＭＳ Ｐゴシック" w:hint="eastAsia"/>
        </w:rPr>
        <w:t>【提出先】</w:t>
      </w:r>
    </w:p>
    <w:p w:rsidR="00FD241F" w:rsidRPr="00FD241F" w:rsidRDefault="00FD241F" w:rsidP="00FD241F">
      <w:pPr>
        <w:ind w:left="2520" w:firstLine="840"/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〒779-2395　徳島県海部郡美波町奥河内字本村18-1</w:t>
      </w:r>
    </w:p>
    <w:p w:rsidR="00FD241F" w:rsidRPr="00FD241F" w:rsidRDefault="00FD241F" w:rsidP="00FD241F">
      <w:pPr>
        <w:ind w:left="2520" w:firstLine="840"/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美波町政策推進課　担当：川西宛</w:t>
      </w:r>
    </w:p>
    <w:p w:rsidR="00FD241F" w:rsidRPr="00FD241F" w:rsidRDefault="00FD241F" w:rsidP="00FD241F">
      <w:pPr>
        <w:ind w:left="2520" w:firstLine="840"/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T</w:t>
      </w:r>
      <w:r w:rsidRPr="00FD241F">
        <w:rPr>
          <w:rFonts w:ascii="ＭＳ Ｐゴシック" w:eastAsia="ＭＳ Ｐゴシック" w:hAnsi="ＭＳ Ｐゴシック"/>
        </w:rPr>
        <w:t>EL</w:t>
      </w:r>
      <w:r w:rsidRPr="00FD241F">
        <w:rPr>
          <w:rFonts w:ascii="ＭＳ Ｐゴシック" w:eastAsia="ＭＳ Ｐゴシック" w:hAnsi="ＭＳ Ｐゴシック" w:hint="eastAsia"/>
        </w:rPr>
        <w:t xml:space="preserve">　0884-77-3616　　F</w:t>
      </w:r>
      <w:r w:rsidRPr="00FD241F">
        <w:rPr>
          <w:rFonts w:ascii="ＭＳ Ｐゴシック" w:eastAsia="ＭＳ Ｐゴシック" w:hAnsi="ＭＳ Ｐゴシック"/>
        </w:rPr>
        <w:t>AX</w:t>
      </w:r>
      <w:r w:rsidRPr="00FD241F">
        <w:rPr>
          <w:rFonts w:ascii="ＭＳ Ｐゴシック" w:eastAsia="ＭＳ Ｐゴシック" w:hAnsi="ＭＳ Ｐゴシック" w:hint="eastAsia"/>
        </w:rPr>
        <w:t xml:space="preserve">　0884-77-1666</w:t>
      </w:r>
    </w:p>
    <w:p w:rsidR="00FD241F" w:rsidRPr="00FD241F" w:rsidRDefault="00FD241F" w:rsidP="00FD241F">
      <w:pPr>
        <w:ind w:left="2520" w:firstLine="840"/>
        <w:rPr>
          <w:rFonts w:ascii="ＭＳ Ｐゴシック" w:eastAsia="ＭＳ Ｐゴシック" w:hAnsi="ＭＳ Ｐゴシック"/>
        </w:rPr>
      </w:pPr>
      <w:r w:rsidRPr="00FD241F">
        <w:rPr>
          <w:rFonts w:ascii="ＭＳ Ｐゴシック" w:eastAsia="ＭＳ Ｐゴシック" w:hAnsi="ＭＳ Ｐゴシック" w:hint="eastAsia"/>
        </w:rPr>
        <w:t>e</w:t>
      </w:r>
      <w:r w:rsidRPr="00FD241F">
        <w:rPr>
          <w:rFonts w:ascii="ＭＳ Ｐゴシック" w:eastAsia="ＭＳ Ｐゴシック" w:hAnsi="ＭＳ Ｐゴシック"/>
        </w:rPr>
        <w:t>-mail</w:t>
      </w:r>
      <w:r w:rsidRPr="00FD241F">
        <w:rPr>
          <w:rFonts w:ascii="ＭＳ Ｐゴシック" w:eastAsia="ＭＳ Ｐゴシック" w:hAnsi="ＭＳ Ｐゴシック" w:hint="eastAsia"/>
        </w:rPr>
        <w:t xml:space="preserve">　s</w:t>
      </w:r>
      <w:r w:rsidRPr="00FD241F">
        <w:rPr>
          <w:rFonts w:ascii="ＭＳ Ｐゴシック" w:eastAsia="ＭＳ Ｐゴシック" w:hAnsi="ＭＳ Ｐゴシック"/>
        </w:rPr>
        <w:t>eisakusuishin@minami.i-tokushima.jp</w:t>
      </w:r>
    </w:p>
    <w:sectPr w:rsidR="00FD241F" w:rsidRPr="00FD2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19" w:rsidRDefault="00E12E19" w:rsidP="00000724">
      <w:r>
        <w:separator/>
      </w:r>
    </w:p>
  </w:endnote>
  <w:endnote w:type="continuationSeparator" w:id="0">
    <w:p w:rsidR="00E12E19" w:rsidRDefault="00E12E19" w:rsidP="0000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19" w:rsidRDefault="00E12E19" w:rsidP="00000724">
      <w:r>
        <w:separator/>
      </w:r>
    </w:p>
  </w:footnote>
  <w:footnote w:type="continuationSeparator" w:id="0">
    <w:p w:rsidR="00E12E19" w:rsidRDefault="00E12E19" w:rsidP="0000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F"/>
    <w:rsid w:val="00000724"/>
    <w:rsid w:val="001C34AC"/>
    <w:rsid w:val="005F6469"/>
    <w:rsid w:val="00E12E19"/>
    <w:rsid w:val="00F05E38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4641B"/>
  <w15:chartTrackingRefBased/>
  <w15:docId w15:val="{3FBF24BD-D436-4506-AEEA-9718B37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724"/>
  </w:style>
  <w:style w:type="paragraph" w:styleId="a6">
    <w:name w:val="footer"/>
    <w:basedOn w:val="a"/>
    <w:link w:val="a7"/>
    <w:uiPriority w:val="99"/>
    <w:unhideWhenUsed/>
    <w:rsid w:val="00000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永悦</dc:creator>
  <cp:keywords/>
  <dc:description/>
  <cp:lastModifiedBy>川西　永悦</cp:lastModifiedBy>
  <cp:revision>3</cp:revision>
  <dcterms:created xsi:type="dcterms:W3CDTF">2020-12-27T06:48:00Z</dcterms:created>
  <dcterms:modified xsi:type="dcterms:W3CDTF">2021-10-14T04:40:00Z</dcterms:modified>
</cp:coreProperties>
</file>