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34" w:rsidRDefault="000F2E5A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16"/>
        </w:rPr>
        <w:t>別紙様式</w:t>
      </w:r>
      <w:r>
        <w:rPr>
          <w:rFonts w:asciiTheme="majorEastAsia" w:eastAsiaTheme="majorEastAsia" w:hAnsiTheme="majorEastAsia" w:hint="eastAsia"/>
          <w:sz w:val="16"/>
        </w:rPr>
        <w:t>４</w:t>
      </w:r>
    </w:p>
    <w:p w:rsidR="00FC0334" w:rsidRDefault="000F2E5A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特別な事情に係る届出書（</w:t>
      </w:r>
      <w:r>
        <w:rPr>
          <w:rFonts w:ascii="ＭＳ 明朝" w:hAnsi="ＭＳ 明朝" w:hint="eastAsia"/>
          <w:sz w:val="22"/>
        </w:rPr>
        <w:t xml:space="preserve">令和　　</w:t>
      </w:r>
      <w:r>
        <w:rPr>
          <w:rFonts w:ascii="ＭＳ 明朝" w:hAnsi="ＭＳ 明朝"/>
          <w:sz w:val="22"/>
        </w:rPr>
        <w:t>年度）</w:t>
      </w:r>
    </w:p>
    <w:p w:rsidR="00FC0334" w:rsidRDefault="00FC0334">
      <w:pPr>
        <w:jc w:val="center"/>
        <w:rPr>
          <w:rFonts w:ascii="ＭＳ 明朝" w:hAnsi="ＭＳ 明朝"/>
        </w:rPr>
      </w:pPr>
    </w:p>
    <w:p w:rsidR="00FC0334" w:rsidRDefault="000F2E5A">
      <w:pPr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FC0334">
        <w:tc>
          <w:tcPr>
            <w:tcW w:w="1763" w:type="dxa"/>
            <w:shd w:val="clear" w:color="auto" w:fill="auto"/>
          </w:tcPr>
          <w:p w:rsidR="00FC0334" w:rsidRDefault="000F2E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FC0334" w:rsidRDefault="00FC033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8" w:type="dxa"/>
            <w:shd w:val="clear" w:color="auto" w:fill="auto"/>
          </w:tcPr>
          <w:p w:rsidR="00FC0334" w:rsidRDefault="00FC033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7" w:type="dxa"/>
            <w:shd w:val="clear" w:color="auto" w:fill="auto"/>
          </w:tcPr>
          <w:p w:rsidR="00FC0334" w:rsidRDefault="00FC033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8" w:type="dxa"/>
            <w:shd w:val="clear" w:color="auto" w:fill="auto"/>
          </w:tcPr>
          <w:p w:rsidR="00FC0334" w:rsidRDefault="00FC033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7" w:type="dxa"/>
            <w:shd w:val="clear" w:color="auto" w:fill="auto"/>
          </w:tcPr>
          <w:p w:rsidR="00FC0334" w:rsidRDefault="00FC033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8" w:type="dxa"/>
            <w:shd w:val="clear" w:color="auto" w:fill="auto"/>
          </w:tcPr>
          <w:p w:rsidR="00FC0334" w:rsidRDefault="00FC033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7" w:type="dxa"/>
            <w:shd w:val="clear" w:color="auto" w:fill="auto"/>
          </w:tcPr>
          <w:p w:rsidR="00FC0334" w:rsidRDefault="00FC033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8" w:type="dxa"/>
            <w:shd w:val="clear" w:color="auto" w:fill="auto"/>
          </w:tcPr>
          <w:p w:rsidR="00FC0334" w:rsidRDefault="00FC033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7" w:type="dxa"/>
            <w:shd w:val="clear" w:color="auto" w:fill="auto"/>
          </w:tcPr>
          <w:p w:rsidR="00FC0334" w:rsidRDefault="00FC033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8" w:type="dxa"/>
            <w:shd w:val="clear" w:color="auto" w:fill="auto"/>
          </w:tcPr>
          <w:p w:rsidR="00FC0334" w:rsidRDefault="00FC033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8" w:type="dxa"/>
            <w:shd w:val="clear" w:color="auto" w:fill="auto"/>
          </w:tcPr>
          <w:p w:rsidR="00FC0334" w:rsidRDefault="00FC0334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FC0334" w:rsidRDefault="00FC0334">
      <w:pPr>
        <w:jc w:val="center"/>
        <w:rPr>
          <w:rFonts w:ascii="ＭＳ 明朝" w:hAnsi="ＭＳ 明朝"/>
          <w:sz w:val="24"/>
        </w:rPr>
      </w:pPr>
    </w:p>
    <w:p w:rsidR="00FC0334" w:rsidRDefault="000F2E5A">
      <w:pPr>
        <w:rPr>
          <w:rFonts w:ascii="ＭＳ 明朝" w:hAnsi="ＭＳ 明朝"/>
          <w:spacing w:val="4"/>
          <w:sz w:val="16"/>
        </w:rPr>
      </w:pPr>
      <w:r>
        <w:rPr>
          <w:rFonts w:ascii="ＭＳ 明朝" w:hAnsi="ＭＳ 明朝"/>
          <w:sz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FC0334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FC0334" w:rsidRDefault="000F2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/>
                <w:spacing w:val="4"/>
                <w:sz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FC0334" w:rsidRDefault="000F2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/>
                <w:spacing w:val="4"/>
                <w:sz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FC0334" w:rsidRDefault="00F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</w:tr>
      <w:tr w:rsidR="00FC0334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FC0334" w:rsidRDefault="00FC0334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FC0334" w:rsidRDefault="000F2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/>
                <w:spacing w:val="4"/>
                <w:sz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FC0334" w:rsidRDefault="00FC0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</w:tr>
      <w:tr w:rsidR="00FC0334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FC0334" w:rsidRDefault="000F2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/>
                <w:spacing w:val="4"/>
                <w:sz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FC0334" w:rsidRDefault="000F2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/>
                <w:spacing w:val="4"/>
                <w:sz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FC0334" w:rsidRDefault="00FC0334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FC0334" w:rsidRDefault="000F2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/>
                <w:spacing w:val="4"/>
                <w:sz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FC0334" w:rsidRDefault="00FC0334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</w:tr>
      <w:tr w:rsidR="00FC0334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FC0334" w:rsidRDefault="00FC0334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FC0334" w:rsidRDefault="000F2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/>
                <w:spacing w:val="4"/>
                <w:sz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FC0334" w:rsidRDefault="00FC0334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978" w:type="dxa"/>
            <w:vMerge/>
            <w:vAlign w:val="center"/>
          </w:tcPr>
          <w:p w:rsidR="00FC0334" w:rsidRDefault="00FC0334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  <w:tc>
          <w:tcPr>
            <w:tcW w:w="1264" w:type="dxa"/>
            <w:vMerge/>
            <w:vAlign w:val="center"/>
          </w:tcPr>
          <w:p w:rsidR="00FC0334" w:rsidRDefault="00FC0334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/>
                <w:spacing w:val="4"/>
                <w:sz w:val="16"/>
              </w:rPr>
            </w:pPr>
          </w:p>
        </w:tc>
      </w:tr>
    </w:tbl>
    <w:p w:rsidR="00FC0334" w:rsidRDefault="00FC0334">
      <w:pPr>
        <w:ind w:leftChars="-135" w:left="-283"/>
        <w:rPr>
          <w:rFonts w:ascii="ＭＳ 明朝" w:hAnsi="ＭＳ 明朝"/>
          <w:sz w:val="18"/>
        </w:rPr>
      </w:pPr>
    </w:p>
    <w:p w:rsidR="00FC0334" w:rsidRDefault="000F2E5A">
      <w:pPr>
        <w:ind w:leftChars="-135" w:left="-283" w:firstLineChars="400" w:firstLine="720"/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C0334">
        <w:trPr>
          <w:trHeight w:val="1214"/>
        </w:trPr>
        <w:tc>
          <w:tcPr>
            <w:tcW w:w="9072" w:type="dxa"/>
            <w:shd w:val="clear" w:color="auto" w:fill="auto"/>
          </w:tcPr>
          <w:p w:rsidR="00FC0334" w:rsidRDefault="000F2E5A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FC0334" w:rsidRDefault="000F2E5A">
      <w:pPr>
        <w:ind w:leftChars="-135" w:left="-283" w:firstLineChars="400" w:firstLine="720"/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t>※</w:t>
      </w:r>
      <w:r>
        <w:rPr>
          <w:rFonts w:ascii="ＭＳ 明朝" w:hAnsi="ＭＳ 明朝"/>
          <w:sz w:val="18"/>
        </w:rPr>
        <w:t xml:space="preserve">　当該状況を把握できる書類を提出し、代替することも可。</w:t>
      </w:r>
    </w:p>
    <w:p w:rsidR="00FC0334" w:rsidRDefault="00FC0334">
      <w:pPr>
        <w:ind w:leftChars="-135" w:left="-283" w:firstLineChars="400" w:firstLine="720"/>
        <w:rPr>
          <w:rFonts w:ascii="ＭＳ 明朝" w:hAnsi="ＭＳ 明朝"/>
          <w:sz w:val="18"/>
        </w:rPr>
      </w:pPr>
    </w:p>
    <w:p w:rsidR="00FC0334" w:rsidRDefault="000F2E5A">
      <w:pPr>
        <w:ind w:leftChars="65" w:left="136" w:firstLineChars="161" w:firstLine="290"/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t>２．賃金水準の引下げの内容</w:t>
      </w:r>
    </w:p>
    <w:tbl>
      <w:tblPr>
        <w:tblW w:w="91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9"/>
      </w:tblGrid>
      <w:tr w:rsidR="00FC0334">
        <w:trPr>
          <w:trHeight w:val="1145"/>
        </w:trPr>
        <w:tc>
          <w:tcPr>
            <w:tcW w:w="9149" w:type="dxa"/>
            <w:shd w:val="clear" w:color="auto" w:fill="auto"/>
          </w:tcPr>
          <w:p w:rsidR="00FC0334" w:rsidRDefault="00FC033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</w:tbl>
    <w:p w:rsidR="00FC0334" w:rsidRDefault="00FC0334">
      <w:pPr>
        <w:rPr>
          <w:rFonts w:ascii="ＭＳ 明朝" w:hAnsi="ＭＳ 明朝"/>
          <w:sz w:val="18"/>
        </w:rPr>
      </w:pPr>
    </w:p>
    <w:p w:rsidR="00FC0334" w:rsidRDefault="000F2E5A">
      <w:pPr>
        <w:ind w:leftChars="-135" w:left="-283" w:firstLineChars="400" w:firstLine="720"/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t>３．経営及び賃金水準の改善の見込み</w:t>
      </w:r>
      <w:r>
        <w:rPr>
          <w:rFonts w:ascii="ＭＳ 明朝" w:hAnsi="ＭＳ 明朝"/>
          <w:sz w:val="18"/>
        </w:rPr>
        <w:t xml:space="preserve">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C0334">
        <w:trPr>
          <w:trHeight w:val="1545"/>
        </w:trPr>
        <w:tc>
          <w:tcPr>
            <w:tcW w:w="9072" w:type="dxa"/>
            <w:shd w:val="clear" w:color="auto" w:fill="auto"/>
          </w:tcPr>
          <w:p w:rsidR="00FC0334" w:rsidRDefault="00FC033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</w:tbl>
    <w:p w:rsidR="00FC0334" w:rsidRDefault="000F2E5A">
      <w:pPr>
        <w:ind w:leftChars="-135" w:left="-283" w:firstLineChars="400" w:firstLine="720"/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t>※</w:t>
      </w:r>
      <w:r>
        <w:rPr>
          <w:rFonts w:ascii="ＭＳ 明朝" w:hAnsi="ＭＳ 明朝"/>
          <w:sz w:val="18"/>
        </w:rPr>
        <w:t xml:space="preserve">　経営及び賃金水準の改善に係る計画等を提出し、代替することも可。</w:t>
      </w:r>
    </w:p>
    <w:p w:rsidR="00FC0334" w:rsidRDefault="00FC0334">
      <w:pPr>
        <w:ind w:leftChars="-135" w:left="-283" w:firstLineChars="400" w:firstLine="720"/>
        <w:rPr>
          <w:rFonts w:ascii="ＭＳ 明朝" w:hAnsi="ＭＳ 明朝"/>
          <w:sz w:val="18"/>
        </w:rPr>
      </w:pPr>
    </w:p>
    <w:p w:rsidR="00FC0334" w:rsidRDefault="000F2E5A">
      <w:pPr>
        <w:ind w:leftChars="-135" w:left="-283" w:firstLineChars="400" w:firstLine="720"/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t>４．賃金水準を引き下げることについて、適切に労使の合意を得ていること等について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C0334">
        <w:trPr>
          <w:trHeight w:val="1479"/>
        </w:trPr>
        <w:tc>
          <w:tcPr>
            <w:tcW w:w="9072" w:type="dxa"/>
            <w:shd w:val="clear" w:color="auto" w:fill="auto"/>
          </w:tcPr>
          <w:p w:rsidR="00FC0334" w:rsidRDefault="000F2E5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労使の合意の時期及び方法等について記載</w:t>
            </w:r>
          </w:p>
        </w:tc>
      </w:tr>
    </w:tbl>
    <w:p w:rsidR="00FC0334" w:rsidRDefault="00FC0334">
      <w:pPr>
        <w:ind w:leftChars="-135" w:left="-283" w:firstLineChars="400" w:firstLine="720"/>
        <w:rPr>
          <w:rFonts w:ascii="ＭＳ 明朝" w:hAnsi="ＭＳ 明朝"/>
          <w:sz w:val="18"/>
        </w:rPr>
      </w:pPr>
    </w:p>
    <w:p w:rsidR="00FC0334" w:rsidRDefault="000F2E5A">
      <w:pPr>
        <w:ind w:firstLineChars="2400" w:firstLine="384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令和　</w:t>
      </w:r>
      <w:r>
        <w:rPr>
          <w:rFonts w:ascii="ＭＳ 明朝" w:hAnsi="ＭＳ 明朝"/>
          <w:sz w:val="16"/>
        </w:rPr>
        <w:t xml:space="preserve">　　年　　月　　日（法</w:t>
      </w:r>
      <w:r>
        <w:rPr>
          <w:rFonts w:ascii="ＭＳ 明朝" w:hAnsi="ＭＳ 明朝"/>
          <w:sz w:val="16"/>
        </w:rPr>
        <w:t xml:space="preserve"> </w:t>
      </w:r>
      <w:r>
        <w:rPr>
          <w:rFonts w:ascii="ＭＳ 明朝" w:hAnsi="ＭＳ 明朝"/>
          <w:sz w:val="16"/>
        </w:rPr>
        <w:t>人</w:t>
      </w:r>
      <w:r>
        <w:rPr>
          <w:rFonts w:ascii="ＭＳ 明朝" w:hAnsi="ＭＳ 明朝"/>
          <w:sz w:val="16"/>
        </w:rPr>
        <w:t xml:space="preserve"> </w:t>
      </w:r>
      <w:r>
        <w:rPr>
          <w:rFonts w:ascii="ＭＳ 明朝" w:hAnsi="ＭＳ 明朝"/>
          <w:sz w:val="16"/>
        </w:rPr>
        <w:t>名）</w:t>
      </w:r>
    </w:p>
    <w:p w:rsidR="00FC0334" w:rsidRDefault="000F2E5A">
      <w:pPr>
        <w:spacing w:line="400" w:lineRule="exact"/>
        <w:ind w:leftChars="2835" w:left="5953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t>（代表者名）　　　　　　　　　　　　印</w:t>
      </w:r>
    </w:p>
    <w:p w:rsidR="00FC0334" w:rsidRDefault="00FC0334">
      <w:pPr>
        <w:rPr>
          <w:sz w:val="16"/>
        </w:rPr>
      </w:pPr>
    </w:p>
    <w:p w:rsidR="00FC0334" w:rsidRDefault="00FC0334">
      <w:pPr>
        <w:snapToGrid w:val="0"/>
        <w:rPr>
          <w:sz w:val="16"/>
        </w:rPr>
      </w:pPr>
    </w:p>
    <w:sectPr w:rsidR="00FC0334">
      <w:footerReference w:type="even" r:id="rId6"/>
      <w:footerReference w:type="default" r:id="rId7"/>
      <w:pgSz w:w="11906" w:h="16838"/>
      <w:pgMar w:top="964" w:right="1134" w:bottom="737" w:left="1134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2E5A">
      <w:r>
        <w:separator/>
      </w:r>
    </w:p>
  </w:endnote>
  <w:endnote w:type="continuationSeparator" w:id="0">
    <w:p w:rsidR="00000000" w:rsidRDefault="000F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34" w:rsidRDefault="000F2E5A">
    <w:pPr>
      <w:framePr w:wrap="around" w:vAnchor="page" w:hAnchor="margin" w:xAlign="center" w:y="16080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sz w:val="16"/>
      </w:rPr>
      <w:t>1</w:t>
    </w:r>
    <w:r>
      <w:rPr>
        <w:rFonts w:hint="eastAsia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C0334" w:rsidRDefault="00FC0334"/>
  <w:p w:rsidR="00FC0334" w:rsidRDefault="00FC0334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34" w:rsidRDefault="00FC03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2E5A">
      <w:r>
        <w:separator/>
      </w:r>
    </w:p>
  </w:footnote>
  <w:footnote w:type="continuationSeparator" w:id="0">
    <w:p w:rsidR="00000000" w:rsidRDefault="000F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C0334"/>
    <w:rsid w:val="000F2E5A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7C164AE-DE8D-4358-9172-8B4EF1F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customStyle="1" w:styleId="Word">
    <w:name w:val="標準；(Word文書)"/>
    <w:basedOn w:val="a"/>
    <w:pPr>
      <w:overflowPunct w:val="0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overflowPunct w:val="0"/>
      <w:textAlignment w:val="baseline"/>
    </w:pPr>
    <w:rPr>
      <w:rFonts w:ascii="Century" w:eastAsia="ＭＳ 明朝" w:hAnsi="Century"/>
      <w:color w:val="000000"/>
      <w:kern w:val="0"/>
    </w:rPr>
  </w:style>
  <w:style w:type="paragraph" w:customStyle="1" w:styleId="11">
    <w:name w:val="リスト段落1"/>
    <w:basedOn w:val="a"/>
    <w:pPr>
      <w:overflowPunct w:val="0"/>
      <w:ind w:left="2014"/>
      <w:textAlignment w:val="baseline"/>
    </w:pPr>
    <w:rPr>
      <w:rFonts w:ascii="Century" w:eastAsia="ＭＳ ゴシック" w:hAnsi="Century"/>
      <w:color w:val="000000"/>
      <w:kern w:val="0"/>
      <w:sz w:val="24"/>
    </w:rPr>
  </w:style>
  <w:style w:type="character" w:customStyle="1" w:styleId="ab">
    <w:name w:val="脚注(標準)"/>
    <w:rPr>
      <w:vertAlign w:val="superscript"/>
    </w:rPr>
  </w:style>
  <w:style w:type="character" w:customStyle="1" w:styleId="ac">
    <w:name w:val="脚注ｴﾘｱ(標準)"/>
    <w:basedOn w:val="a0"/>
  </w:style>
  <w:style w:type="paragraph" w:styleId="ad">
    <w:name w:val="Revision"/>
    <w:rPr>
      <w:rFonts w:ascii="Times New Roman" w:eastAsia="ＭＳ 明朝" w:hAnsi="Times New Roman"/>
      <w:color w:val="000000"/>
      <w:kern w:val="0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paragraph" w:styleId="af3">
    <w:name w:val="List Paragraph"/>
    <w:basedOn w:val="a"/>
    <w:qFormat/>
    <w:pPr>
      <w:ind w:leftChars="400" w:left="840"/>
    </w:pPr>
    <w:rPr>
      <w:rFonts w:eastAsia="ＭＳ ゴシック"/>
      <w:sz w:val="24"/>
    </w:rPr>
  </w:style>
  <w:style w:type="character" w:styleId="af4">
    <w:name w:val="Hyperlink"/>
    <w:basedOn w:val="a0"/>
    <w:rPr>
      <w:color w:val="0000FF" w:themeColor="hyperlink"/>
      <w:u w:val="single"/>
    </w:rPr>
  </w:style>
  <w:style w:type="character" w:styleId="af5">
    <w:name w:val="FollowedHyperlink"/>
    <w:basedOn w:val="a0"/>
    <w:rPr>
      <w:color w:val="800080" w:themeColor="followedHyperlink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/>
      <w:kern w:val="0"/>
      <w:sz w:val="24"/>
    </w:rPr>
  </w:style>
  <w:style w:type="table" w:styleId="af6">
    <w:name w:val="Table Grid"/>
    <w:basedOn w:val="a1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川野　和彦</cp:lastModifiedBy>
  <cp:revision>2</cp:revision>
  <dcterms:created xsi:type="dcterms:W3CDTF">2019-08-08T05:24:00Z</dcterms:created>
  <dcterms:modified xsi:type="dcterms:W3CDTF">2019-08-08T05:24:00Z</dcterms:modified>
</cp:coreProperties>
</file>